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F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06EF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  <w:t>）</w:t>
      </w:r>
    </w:p>
    <w:p w14:paraId="08B6064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项目名称</w:t>
      </w:r>
    </w:p>
    <w:p w14:paraId="51A7A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食管胃静脉曲张内镜下诊治的系列关键技术创新及临床应用</w:t>
      </w:r>
    </w:p>
    <w:p w14:paraId="07BFB63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提名者</w:t>
      </w:r>
    </w:p>
    <w:p w14:paraId="704F8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主要知识产权和标准规范等目录</w:t>
      </w:r>
    </w:p>
    <w:p w14:paraId="41BE720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发明专利：一种治疗食管静脉曲张手术出血的装置和设，ZL202010995760.6；</w:t>
      </w:r>
    </w:p>
    <w:p w14:paraId="2C79EE2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发明专利：用于食管静脉曲张手术中的自动化止血系统，ZL202010997289.4；、</w:t>
      </w:r>
    </w:p>
    <w:p w14:paraId="0DB288C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医疗器械注册证：一次性使用无菌先端帽，苏械注准20212061310；</w:t>
      </w:r>
    </w:p>
    <w:p w14:paraId="390B6A4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医疗器械注册证：一次性使用内窥镜先端帽，皖械注准20232060234；</w:t>
      </w:r>
    </w:p>
    <w:p w14:paraId="7FC52B3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共识与指南：肝硬化门静脉高压食管胃静脉曲张内镜下硬化治疗专家共识(2022,长沙，中华医学会消化内镜学分会食管胃静脉曲张内镜诊断与治疗学组)</w:t>
      </w:r>
    </w:p>
    <w:p w14:paraId="5C8A7F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实用新型专利：一种封堵器及用于治疗食管静曲张的治疗仪，2L202022641801.X;</w:t>
      </w:r>
    </w:p>
    <w:p w14:paraId="3417B26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实用新型专利：一种封堵器及用于治疗食管静脉曲张的治疗仪，ZL202022642040.X;</w:t>
      </w:r>
    </w:p>
    <w:p w14:paraId="53E8777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实用新型专利：一种可以显示气囊状态的封堵器及手术设备，ZL202120267985.X;</w:t>
      </w:r>
    </w:p>
    <w:p w14:paraId="61F934B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实用新型专利：一种止血气囊装置及治疗食管静脉曲张的治疗仪，ZL202021793331.2；</w:t>
      </w:r>
    </w:p>
    <w:p w14:paraId="43103E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实用新型专利：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一种气囊式膜套标尺，ZL202421533064.3；</w:t>
      </w:r>
    </w:p>
    <w:p w14:paraId="1BCDA9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主要完成人</w:t>
      </w:r>
    </w:p>
    <w:p w14:paraId="0B285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孔德润，梅雪灿，张倩倩，王治虹，吴艾久，彭杰，陈丽红，时晨，曾壮，柏玉钏</w:t>
      </w:r>
    </w:p>
    <w:p w14:paraId="104F214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主要完成单位</w:t>
      </w:r>
    </w:p>
    <w:p w14:paraId="25D10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安徽医科大学，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instrText xml:space="preserve"> HYPERLINK "http://chartins.com/" \t "https://cn.bing.com/_blank" </w:instrTex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合肥中纳医学仪器有限公司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fldChar w:fldCharType="end"/>
      </w:r>
    </w:p>
    <w:p w14:paraId="1FCF7C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论证专家：（专家按姓氏笔画排序)</w:t>
      </w:r>
    </w:p>
    <w:tbl>
      <w:tblPr>
        <w:tblStyle w:val="3"/>
        <w:tblW w:w="9746" w:type="dxa"/>
        <w:tblInd w:w="-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2765"/>
        <w:gridCol w:w="1964"/>
        <w:gridCol w:w="3083"/>
      </w:tblGrid>
      <w:tr w14:paraId="06B4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</w:tcPr>
          <w:p w14:paraId="2C6FBACD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5"/>
                <w:rFonts w:hint="default"/>
                <w:lang w:bidi="ar"/>
              </w:rPr>
              <w:t>姓名</w:t>
            </w:r>
          </w:p>
        </w:tc>
        <w:tc>
          <w:tcPr>
            <w:tcW w:w="2765" w:type="dxa"/>
          </w:tcPr>
          <w:p w14:paraId="3401D205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5"/>
                <w:rFonts w:hint="default"/>
                <w:lang w:bidi="ar"/>
              </w:rPr>
              <w:t>工作单位</w:t>
            </w:r>
          </w:p>
        </w:tc>
        <w:tc>
          <w:tcPr>
            <w:tcW w:w="1964" w:type="dxa"/>
          </w:tcPr>
          <w:p w14:paraId="7515C5FC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5"/>
                <w:rFonts w:hint="default"/>
                <w:lang w:bidi="ar"/>
              </w:rPr>
              <w:t>职称</w:t>
            </w:r>
          </w:p>
        </w:tc>
        <w:tc>
          <w:tcPr>
            <w:tcW w:w="3083" w:type="dxa"/>
          </w:tcPr>
          <w:p w14:paraId="37EC234B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5"/>
                <w:rFonts w:hint="default"/>
                <w:lang w:bidi="ar"/>
              </w:rPr>
              <w:t>学科专业</w:t>
            </w:r>
          </w:p>
        </w:tc>
      </w:tr>
      <w:tr w14:paraId="779B1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7530A729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陶芳标</w:t>
            </w:r>
          </w:p>
        </w:tc>
        <w:tc>
          <w:tcPr>
            <w:tcW w:w="2765" w:type="dxa"/>
            <w:vAlign w:val="center"/>
          </w:tcPr>
          <w:p w14:paraId="7222B432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6"/>
                <w:rFonts w:hint="default"/>
                <w:lang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F13E6E7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6"/>
                <w:rFonts w:hint="default"/>
                <w:lang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792E5D24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6"/>
                <w:rFonts w:hint="default"/>
                <w:lang w:bidi="ar"/>
              </w:rPr>
              <w:t>公共卫生与预防医学</w:t>
            </w:r>
          </w:p>
        </w:tc>
      </w:tr>
      <w:tr w14:paraId="1FA4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628D0C28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李俊</w:t>
            </w:r>
          </w:p>
        </w:tc>
        <w:tc>
          <w:tcPr>
            <w:tcW w:w="2765" w:type="dxa"/>
            <w:vAlign w:val="center"/>
          </w:tcPr>
          <w:p w14:paraId="5CD0E0FC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4454447D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2FFE7E5D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药理学</w:t>
            </w:r>
          </w:p>
        </w:tc>
      </w:tr>
      <w:tr w14:paraId="58BF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3AE99381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沈继龙</w:t>
            </w:r>
          </w:p>
        </w:tc>
        <w:tc>
          <w:tcPr>
            <w:tcW w:w="2765" w:type="dxa"/>
            <w:vAlign w:val="center"/>
          </w:tcPr>
          <w:p w14:paraId="1B60CFDF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989D0F6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4F4CDCAC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基础医学（感染与免疫）</w:t>
            </w:r>
          </w:p>
        </w:tc>
      </w:tr>
      <w:tr w14:paraId="07DB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18CE6868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徐德祥</w:t>
            </w:r>
          </w:p>
        </w:tc>
        <w:tc>
          <w:tcPr>
            <w:tcW w:w="2765" w:type="dxa"/>
            <w:vAlign w:val="center"/>
          </w:tcPr>
          <w:p w14:paraId="53C8386C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39C109A3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1F003A40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生物医学</w:t>
            </w:r>
          </w:p>
        </w:tc>
      </w:tr>
      <w:tr w14:paraId="68D86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09FE2B6F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周洪</w:t>
            </w:r>
          </w:p>
        </w:tc>
        <w:tc>
          <w:tcPr>
            <w:tcW w:w="2765" w:type="dxa"/>
            <w:vAlign w:val="center"/>
          </w:tcPr>
          <w:p w14:paraId="50691A1B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5CF6764A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04B7AC0D">
            <w:pPr>
              <w:widowControl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免疫学</w:t>
            </w:r>
          </w:p>
        </w:tc>
      </w:tr>
    </w:tbl>
    <w:p w14:paraId="62F48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0E81ED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7FDC90"/>
    <w:multiLevelType w:val="singleLevel"/>
    <w:tmpl w:val="5F7FDC9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BECEF10"/>
    <w:multiLevelType w:val="singleLevel"/>
    <w:tmpl w:val="6BECEF1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95FAE"/>
    <w:rsid w:val="0192575E"/>
    <w:rsid w:val="07317A72"/>
    <w:rsid w:val="0A36214C"/>
    <w:rsid w:val="10480E2B"/>
    <w:rsid w:val="10526CFF"/>
    <w:rsid w:val="12BB58E4"/>
    <w:rsid w:val="19A55291"/>
    <w:rsid w:val="1B2B0E4F"/>
    <w:rsid w:val="1B734D5C"/>
    <w:rsid w:val="1D0E0D07"/>
    <w:rsid w:val="20E52798"/>
    <w:rsid w:val="25F202D7"/>
    <w:rsid w:val="27F05EEB"/>
    <w:rsid w:val="2B18578C"/>
    <w:rsid w:val="2B612949"/>
    <w:rsid w:val="2BD36576"/>
    <w:rsid w:val="2D397591"/>
    <w:rsid w:val="32BC3287"/>
    <w:rsid w:val="378E2860"/>
    <w:rsid w:val="39072D82"/>
    <w:rsid w:val="3BBA221D"/>
    <w:rsid w:val="3F465297"/>
    <w:rsid w:val="3FE71217"/>
    <w:rsid w:val="429A6A15"/>
    <w:rsid w:val="466014D9"/>
    <w:rsid w:val="494B6CBB"/>
    <w:rsid w:val="4F281B57"/>
    <w:rsid w:val="4FB82BD0"/>
    <w:rsid w:val="50B05655"/>
    <w:rsid w:val="51EF47B0"/>
    <w:rsid w:val="527D1229"/>
    <w:rsid w:val="53995FAE"/>
    <w:rsid w:val="53A82800"/>
    <w:rsid w:val="5CF54B1C"/>
    <w:rsid w:val="5DC142E7"/>
    <w:rsid w:val="60243E7D"/>
    <w:rsid w:val="609A4358"/>
    <w:rsid w:val="612E4AA0"/>
    <w:rsid w:val="635051A2"/>
    <w:rsid w:val="643401B4"/>
    <w:rsid w:val="653308D7"/>
    <w:rsid w:val="665723A3"/>
    <w:rsid w:val="66B27F22"/>
    <w:rsid w:val="6E7F693B"/>
    <w:rsid w:val="70512559"/>
    <w:rsid w:val="76FF686B"/>
    <w:rsid w:val="7B4A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1308</Words>
  <Characters>4271</Characters>
  <Lines>0</Lines>
  <Paragraphs>0</Paragraphs>
  <TotalTime>2</TotalTime>
  <ScaleCrop>false</ScaleCrop>
  <LinksUpToDate>false</LinksUpToDate>
  <CharactersWithSpaces>4764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2025-06-04T08:10:00Z</dcterms:created>
  <dc:creator>Kailtyn</dc:creator>
  <cp:lastModifiedBy>柒柒</cp:lastModifiedBy>
  <dcterms:modified xsi:type="dcterms:W3CDTF">2025-06-16T04:01:56Z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F363328A95D241B79180FF4FAC55DBEE_11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