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附件2    </w:t>
      </w:r>
    </w:p>
    <w:p>
      <w:pPr>
        <w:jc w:val="center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安徽医科大学社会科学界联合会成立大会</w:t>
      </w:r>
    </w:p>
    <w:p>
      <w:pPr>
        <w:jc w:val="center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暨第一次</w:t>
      </w:r>
      <w:bookmarkStart w:id="0" w:name="_GoBack"/>
      <w:bookmarkEnd w:id="0"/>
      <w:r>
        <w:rPr>
          <w:rFonts w:hint="eastAsia" w:ascii="仿宋" w:hAnsi="仿宋" w:eastAsia="仿宋"/>
          <w:b/>
        </w:rPr>
        <w:t>代表大会代表和委员候选人汇总表</w:t>
      </w:r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单位：            联系人：        联系方式：</w:t>
      </w:r>
    </w:p>
    <w:tbl>
      <w:tblPr>
        <w:tblStyle w:val="3"/>
        <w:tblW w:w="9050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5"/>
        <w:gridCol w:w="1669"/>
        <w:gridCol w:w="2482"/>
        <w:gridCol w:w="1906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 务（称）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是否是委员候选人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60" w:lineRule="exact"/>
      </w:pPr>
    </w:p>
    <w:p/>
    <w:p/>
    <w:sectPr>
      <w:footerReference r:id="rId4" w:type="first"/>
      <w:footerReference r:id="rId3" w:type="default"/>
      <w:pgSz w:w="11906" w:h="16838"/>
      <w:pgMar w:top="1984" w:right="1587" w:bottom="1701" w:left="1587" w:header="851" w:footer="1588" w:gutter="0"/>
      <w:pgNumType w:fmt="numberInDash"/>
      <w:cols w:space="720" w:num="1"/>
      <w:titlePg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ZmYwYzkzNzlkZmJjYWUyNmZhM2JhNDQ2Y2I3NmQifQ=="/>
  </w:docVars>
  <w:rsids>
    <w:rsidRoot w:val="051B7F47"/>
    <w:rsid w:val="051B7F47"/>
    <w:rsid w:val="458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2023-12-11T09:29:00Z</dcterms:created>
  <dc:creator>Lance sweets</dc:creator>
  <cp:lastModifiedBy>Lance sweets</cp:lastModifiedBy>
  <dcterms:modified xsi:type="dcterms:W3CDTF">2023-12-11T10:55:13Z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2E7B674B64AD4664BB0383C6AF9E84D4_11</vt:lpwstr>
  </property>
</Properties>
</file>