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D1" w:rsidRPr="007F29D1" w:rsidRDefault="007F29D1" w:rsidP="007F29D1">
      <w:pPr>
        <w:rPr>
          <w:rFonts w:ascii="黑体" w:eastAsia="黑体" w:hAnsi="黑体"/>
          <w:sz w:val="32"/>
          <w:szCs w:val="32"/>
          <w:lang w:eastAsia="zh-CN"/>
        </w:rPr>
      </w:pPr>
      <w:bookmarkStart w:id="0" w:name="bookmark32"/>
      <w:bookmarkStart w:id="1" w:name="bookmark33"/>
      <w:bookmarkStart w:id="2" w:name="bookmark34"/>
      <w:r w:rsidRPr="007F29D1">
        <w:rPr>
          <w:rFonts w:ascii="黑体" w:eastAsia="黑体" w:hAnsi="黑体" w:hint="eastAsia"/>
          <w:sz w:val="32"/>
          <w:szCs w:val="32"/>
          <w:lang w:eastAsia="zh-CN"/>
        </w:rPr>
        <w:t>附件2</w:t>
      </w:r>
    </w:p>
    <w:p w:rsidR="007F29D1" w:rsidRPr="007F29D1" w:rsidRDefault="007F29D1" w:rsidP="007F29D1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7F29D1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推荐编委所属学科门类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9"/>
        <w:gridCol w:w="3038"/>
        <w:gridCol w:w="2218"/>
      </w:tblGrid>
      <w:tr w:rsidR="007F29D1" w:rsidTr="00162449">
        <w:trPr>
          <w:trHeight w:hRule="exact" w:val="576"/>
          <w:jc w:val="center"/>
        </w:trPr>
        <w:tc>
          <w:tcPr>
            <w:tcW w:w="2539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普外科</w:t>
            </w:r>
          </w:p>
        </w:tc>
        <w:tc>
          <w:tcPr>
            <w:tcW w:w="3038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21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心内科</w:t>
            </w:r>
          </w:p>
        </w:tc>
        <w:tc>
          <w:tcPr>
            <w:tcW w:w="2218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41 </w:t>
            </w:r>
            <w:r>
              <w:rPr>
                <w:color w:val="000000"/>
                <w:lang w:val="zh-CN" w:eastAsia="zh-CN" w:bidi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lang w:val="zh-CN" w:eastAsia="zh-CN" w:bidi="zh-CN"/>
              </w:rPr>
              <w:t>影</w:t>
            </w:r>
            <w:r>
              <w:rPr>
                <w:rFonts w:ascii="宋体" w:eastAsia="宋体" w:hAnsi="宋体" w:cs="宋体" w:hint="eastAsia"/>
                <w:color w:val="000000"/>
              </w:rPr>
              <w:t>像科</w:t>
            </w:r>
          </w:p>
        </w:tc>
      </w:tr>
      <w:tr w:rsidR="007F29D1" w:rsidTr="005E1737">
        <w:trPr>
          <w:trHeight w:hRule="exact" w:val="562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rFonts w:eastAsiaTheme="minorEastAsia" w:hint="eastAsia"/>
                <w:lang w:eastAsia="zh-CN"/>
              </w:rPr>
              <w:t>神</w:t>
            </w:r>
            <w:r>
              <w:rPr>
                <w:rFonts w:ascii="宋体" w:eastAsia="宋体" w:hAnsi="宋体" w:cs="宋体" w:hint="eastAsia"/>
                <w:color w:val="000000"/>
              </w:rPr>
              <w:t>经外科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22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血液内科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42 </w:t>
            </w:r>
            <w:r>
              <w:rPr>
                <w:color w:val="000000"/>
                <w:lang w:val="zh-CN" w:eastAsia="zh-CN" w:bidi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lang w:val="zh-CN" w:eastAsia="zh-CN" w:bidi="zh-CN"/>
              </w:rPr>
              <w:t>超</w:t>
            </w:r>
            <w:r>
              <w:rPr>
                <w:rFonts w:ascii="宋体" w:eastAsia="宋体" w:hAnsi="宋体" w:cs="宋体" w:hint="eastAsia"/>
                <w:color w:val="000000"/>
              </w:rPr>
              <w:t>声科</w:t>
            </w:r>
          </w:p>
        </w:tc>
      </w:tr>
      <w:tr w:rsidR="007F29D1" w:rsidTr="005E1737">
        <w:trPr>
          <w:trHeight w:hRule="exact" w:val="552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</w:rPr>
              <w:t>泌尿外科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23.</w:t>
            </w:r>
            <w:r>
              <w:rPr>
                <w:rFonts w:ascii="宋体" w:eastAsia="宋体" w:hAnsi="宋体" w:cs="宋体" w:hint="eastAsia"/>
                <w:color w:val="000000"/>
              </w:rPr>
              <w:t>内分泌科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43.</w:t>
            </w:r>
            <w:r>
              <w:rPr>
                <w:rFonts w:ascii="宋体" w:eastAsia="宋体" w:hAnsi="宋体" w:cs="宋体" w:hint="eastAsia"/>
                <w:color w:val="000000"/>
              </w:rPr>
              <w:t>药剂科</w:t>
            </w:r>
          </w:p>
        </w:tc>
      </w:tr>
      <w:tr w:rsidR="007F29D1" w:rsidTr="00162449">
        <w:trPr>
          <w:trHeight w:hRule="exact" w:val="571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麻醉科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24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呼吸内科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44 </w:t>
            </w:r>
            <w:r>
              <w:rPr>
                <w:color w:val="000000"/>
                <w:lang w:val="zh-CN" w:eastAsia="zh-CN" w:bidi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lang w:val="zh-CN" w:eastAsia="zh-CN" w:bidi="zh-CN"/>
              </w:rPr>
              <w:t>病</w:t>
            </w:r>
            <w:r>
              <w:rPr>
                <w:rFonts w:ascii="宋体" w:eastAsia="宋体" w:hAnsi="宋体" w:cs="宋体" w:hint="eastAsia"/>
                <w:color w:val="000000"/>
              </w:rPr>
              <w:t>理科</w:t>
            </w:r>
          </w:p>
        </w:tc>
      </w:tr>
      <w:tr w:rsidR="007F29D1" w:rsidTr="005E1737">
        <w:trPr>
          <w:trHeight w:hRule="exact" w:val="557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 xml:space="preserve">5. </w:t>
            </w:r>
            <w:r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25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危重症医学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(ICU)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45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核医学科</w:t>
            </w:r>
          </w:p>
        </w:tc>
      </w:tr>
      <w:tr w:rsidR="007F29D1" w:rsidTr="005E1737">
        <w:trPr>
          <w:trHeight w:hRule="exact" w:val="562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烧伤科整形外科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26.</w:t>
            </w:r>
            <w:r>
              <w:rPr>
                <w:rFonts w:ascii="宋体" w:eastAsia="宋体" w:hAnsi="宋体" w:cs="宋体" w:hint="eastAsia"/>
                <w:color w:val="000000"/>
              </w:rPr>
              <w:t>感染科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46 </w:t>
            </w:r>
            <w:r>
              <w:rPr>
                <w:color w:val="000000"/>
                <w:lang w:val="zh-CN" w:eastAsia="zh-CN" w:bidi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lang w:val="zh-CN" w:eastAsia="zh-CN" w:bidi="zh-CN"/>
              </w:rPr>
              <w:t>输</w:t>
            </w:r>
            <w:r>
              <w:rPr>
                <w:rFonts w:ascii="宋体" w:eastAsia="宋体" w:hAnsi="宋体" w:cs="宋体" w:hint="eastAsia"/>
                <w:color w:val="000000"/>
              </w:rPr>
              <w:t>血科</w:t>
            </w:r>
          </w:p>
        </w:tc>
      </w:tr>
      <w:tr w:rsidR="007F29D1" w:rsidTr="005E1737">
        <w:trPr>
          <w:trHeight w:hRule="exact" w:val="562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胸外科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27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肿瘤内科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47 </w:t>
            </w:r>
            <w:r>
              <w:rPr>
                <w:color w:val="000000"/>
                <w:lang w:val="zh-CN" w:eastAsia="zh-CN" w:bidi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lang w:val="zh-CN" w:eastAsia="zh-CN" w:bidi="zh-CN"/>
              </w:rPr>
              <w:t>检</w:t>
            </w:r>
            <w:r>
              <w:rPr>
                <w:rFonts w:ascii="宋体" w:eastAsia="宋体" w:hAnsi="宋体" w:cs="宋体" w:hint="eastAsia"/>
                <w:color w:val="000000"/>
              </w:rPr>
              <w:t>验科</w:t>
            </w:r>
          </w:p>
        </w:tc>
      </w:tr>
      <w:tr w:rsidR="007F29D1" w:rsidTr="005E1737">
        <w:trPr>
          <w:trHeight w:hRule="exact" w:val="557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8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心脏外科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28,</w:t>
            </w:r>
            <w:r>
              <w:rPr>
                <w:rFonts w:ascii="宋体" w:eastAsia="宋体" w:hAnsi="宋体" w:cs="宋体" w:hint="eastAsia"/>
                <w:color w:val="000000"/>
              </w:rPr>
              <w:t>肿瘤放射科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48.</w:t>
            </w:r>
            <w:r>
              <w:rPr>
                <w:rFonts w:ascii="宋体" w:eastAsia="宋体" w:hAnsi="宋体" w:cs="宋体" w:hint="eastAsia"/>
                <w:color w:val="000000"/>
              </w:rPr>
              <w:t>营养科</w:t>
            </w:r>
          </w:p>
        </w:tc>
      </w:tr>
      <w:tr w:rsidR="007F29D1" w:rsidTr="005E1737">
        <w:trPr>
          <w:trHeight w:hRule="exact" w:val="566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</w:rPr>
              <w:t>耳鼻咽喉科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29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康复医学科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49 </w:t>
            </w:r>
            <w:r>
              <w:rPr>
                <w:color w:val="000000"/>
                <w:lang w:val="zh-CN" w:eastAsia="zh-CN" w:bidi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lang w:val="zh-CN" w:eastAsia="zh-CN" w:bidi="zh-CN"/>
              </w:rPr>
              <w:t>微</w:t>
            </w:r>
            <w:r>
              <w:rPr>
                <w:rFonts w:ascii="宋体" w:eastAsia="宋体" w:hAnsi="宋体" w:cs="宋体" w:hint="eastAsia"/>
                <w:color w:val="000000"/>
              </w:rPr>
              <w:t>生物与免疫</w:t>
            </w:r>
          </w:p>
        </w:tc>
      </w:tr>
      <w:tr w:rsidR="007F29D1" w:rsidTr="005E1737">
        <w:trPr>
          <w:trHeight w:hRule="exact" w:val="557"/>
          <w:jc w:val="center"/>
        </w:trPr>
        <w:tc>
          <w:tcPr>
            <w:tcW w:w="2539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10.</w:t>
            </w:r>
            <w:r>
              <w:rPr>
                <w:rFonts w:ascii="宋体" w:eastAsia="宋体" w:hAnsi="宋体" w:cs="宋体" w:hint="eastAsia"/>
                <w:color w:val="000000"/>
              </w:rPr>
              <w:t>骨科</w:t>
            </w:r>
          </w:p>
        </w:tc>
        <w:tc>
          <w:tcPr>
            <w:tcW w:w="3038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30.</w:t>
            </w:r>
            <w:r>
              <w:rPr>
                <w:rFonts w:ascii="宋体" w:eastAsia="宋体" w:hAnsi="宋体" w:cs="宋体" w:hint="eastAsia"/>
                <w:color w:val="000000"/>
              </w:rPr>
              <w:t>风湿免疫科</w:t>
            </w:r>
          </w:p>
        </w:tc>
        <w:tc>
          <w:tcPr>
            <w:tcW w:w="2218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50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临床流行病学</w:t>
            </w:r>
          </w:p>
        </w:tc>
      </w:tr>
      <w:tr w:rsidR="007F29D1" w:rsidTr="005E1737">
        <w:trPr>
          <w:trHeight w:hRule="exact" w:val="552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11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眼科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31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急诊内科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51 </w:t>
            </w:r>
            <w:r>
              <w:rPr>
                <w:color w:val="000000"/>
                <w:lang w:val="zh-CN" w:eastAsia="zh-CN" w:bidi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lang w:val="zh-CN" w:eastAsia="zh-CN" w:bidi="zh-CN"/>
              </w:rPr>
              <w:t>预</w:t>
            </w:r>
            <w:r>
              <w:rPr>
                <w:rFonts w:ascii="宋体" w:eastAsia="宋体" w:hAnsi="宋体" w:cs="宋体" w:hint="eastAsia"/>
                <w:color w:val="000000"/>
              </w:rPr>
              <w:t>防医学</w:t>
            </w:r>
          </w:p>
        </w:tc>
      </w:tr>
      <w:tr w:rsidR="007F29D1" w:rsidTr="005E1737">
        <w:trPr>
          <w:trHeight w:hRule="exact" w:val="557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12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乳腺外科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32.</w:t>
            </w:r>
            <w:r>
              <w:rPr>
                <w:rFonts w:ascii="宋体" w:eastAsia="宋体" w:hAnsi="宋体" w:cs="宋体" w:hint="eastAsia"/>
                <w:color w:val="000000"/>
              </w:rPr>
              <w:t>老年科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52.</w:t>
            </w:r>
            <w:r>
              <w:rPr>
                <w:rFonts w:ascii="宋体" w:eastAsia="宋体" w:hAnsi="宋体" w:cs="宋体" w:hint="eastAsia"/>
                <w:color w:val="000000"/>
              </w:rPr>
              <w:t>医学教育</w:t>
            </w:r>
          </w:p>
        </w:tc>
      </w:tr>
      <w:tr w:rsidR="007F29D1" w:rsidTr="005E1737">
        <w:trPr>
          <w:trHeight w:hRule="exact" w:val="557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13.</w:t>
            </w:r>
            <w:r>
              <w:rPr>
                <w:rFonts w:ascii="宋体" w:eastAsia="宋体" w:hAnsi="宋体" w:cs="宋体" w:hint="eastAsia"/>
                <w:color w:val="000000"/>
              </w:rPr>
              <w:t>急诊外科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33.</w:t>
            </w:r>
            <w:r>
              <w:rPr>
                <w:rFonts w:ascii="宋体" w:eastAsia="宋体" w:hAnsi="宋体" w:cs="宋体" w:hint="eastAsia"/>
                <w:color w:val="000000"/>
              </w:rPr>
              <w:t>妇科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53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肠内肠外</w:t>
            </w:r>
          </w:p>
        </w:tc>
      </w:tr>
      <w:tr w:rsidR="007F29D1" w:rsidTr="005E1737">
        <w:trPr>
          <w:trHeight w:hRule="exact" w:val="566"/>
          <w:jc w:val="center"/>
        </w:trPr>
        <w:tc>
          <w:tcPr>
            <w:tcW w:w="2539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14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肿瘤外科</w:t>
            </w:r>
          </w:p>
        </w:tc>
        <w:tc>
          <w:tcPr>
            <w:tcW w:w="3038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26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34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产科</w:t>
            </w:r>
          </w:p>
        </w:tc>
        <w:tc>
          <w:tcPr>
            <w:tcW w:w="2218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54 </w:t>
            </w:r>
            <w:r>
              <w:rPr>
                <w:color w:val="000000"/>
                <w:lang w:val="zh-CN" w:eastAsia="zh-CN" w:bidi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lang w:val="zh-CN" w:eastAsia="zh-CN" w:bidi="zh-CN"/>
              </w:rPr>
              <w:t>健</w:t>
            </w:r>
            <w:r>
              <w:rPr>
                <w:rFonts w:ascii="宋体" w:eastAsia="宋体" w:hAnsi="宋体" w:cs="宋体" w:hint="eastAsia"/>
                <w:color w:val="000000"/>
              </w:rPr>
              <w:t>康管理</w:t>
            </w:r>
          </w:p>
        </w:tc>
      </w:tr>
      <w:tr w:rsidR="007F29D1" w:rsidTr="005E1737">
        <w:trPr>
          <w:trHeight w:hRule="exact" w:val="562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15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血管外科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35,</w:t>
            </w:r>
            <w:r>
              <w:rPr>
                <w:rFonts w:ascii="宋体" w:eastAsia="宋体" w:hAnsi="宋体" w:cs="宋体" w:hint="eastAsia"/>
                <w:color w:val="000000"/>
              </w:rPr>
              <w:t>生殖医学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55.</w:t>
            </w:r>
            <w:r>
              <w:rPr>
                <w:rFonts w:ascii="宋体" w:eastAsia="宋体" w:hAnsi="宋体" w:cs="宋体" w:hint="eastAsia"/>
                <w:color w:val="000000"/>
              </w:rPr>
              <w:t>医学信息学</w:t>
            </w:r>
          </w:p>
        </w:tc>
      </w:tr>
      <w:tr w:rsidR="007F29D1" w:rsidTr="005E1737">
        <w:trPr>
          <w:trHeight w:hRule="exact" w:val="557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16.</w:t>
            </w:r>
            <w:r>
              <w:rPr>
                <w:rFonts w:ascii="宋体" w:eastAsia="宋体" w:hAnsi="宋体" w:cs="宋体" w:hint="eastAsia"/>
                <w:color w:val="000000"/>
              </w:rPr>
              <w:t>显微外科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36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妇幼保健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56 </w:t>
            </w:r>
            <w:r>
              <w:rPr>
                <w:color w:val="000000"/>
                <w:lang w:val="zh-CN" w:eastAsia="zh-CN" w:bidi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lang w:val="zh-CN" w:eastAsia="zh-CN" w:bidi="zh-CN"/>
              </w:rPr>
              <w:t>卫</w:t>
            </w:r>
            <w:r>
              <w:rPr>
                <w:rFonts w:ascii="宋体" w:eastAsia="宋体" w:hAnsi="宋体" w:cs="宋体" w:hint="eastAsia"/>
                <w:color w:val="000000"/>
              </w:rPr>
              <w:t>生管理</w:t>
            </w:r>
          </w:p>
        </w:tc>
      </w:tr>
      <w:tr w:rsidR="007F29D1" w:rsidTr="005E1737">
        <w:trPr>
          <w:trHeight w:hRule="exact" w:val="547"/>
          <w:jc w:val="center"/>
        </w:trPr>
        <w:tc>
          <w:tcPr>
            <w:tcW w:w="2539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17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神经内科</w:t>
            </w:r>
          </w:p>
        </w:tc>
        <w:tc>
          <w:tcPr>
            <w:tcW w:w="3038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37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新生儿内科</w:t>
            </w:r>
          </w:p>
        </w:tc>
        <w:tc>
          <w:tcPr>
            <w:tcW w:w="2218" w:type="dxa"/>
            <w:shd w:val="clear" w:color="auto" w:fill="FFFFFF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57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护理</w:t>
            </w:r>
          </w:p>
        </w:tc>
      </w:tr>
      <w:tr w:rsidR="007F29D1" w:rsidTr="005E1737">
        <w:trPr>
          <w:trHeight w:hRule="exact" w:val="562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18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消化内科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38.</w:t>
            </w:r>
            <w:r>
              <w:rPr>
                <w:rFonts w:ascii="宋体" w:eastAsia="宋体" w:hAnsi="宋体" w:cs="宋体" w:hint="eastAsia"/>
                <w:color w:val="000000"/>
              </w:rPr>
              <w:t>普儿内科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58 </w:t>
            </w:r>
            <w:r>
              <w:rPr>
                <w:color w:val="000000"/>
                <w:lang w:val="zh-CN" w:eastAsia="zh-CN" w:bidi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lang w:val="zh-CN" w:eastAsia="zh-CN" w:bidi="zh-CN"/>
              </w:rPr>
              <w:t>介入</w:t>
            </w:r>
          </w:p>
        </w:tc>
      </w:tr>
      <w:tr w:rsidR="007F29D1" w:rsidTr="005E1737">
        <w:trPr>
          <w:trHeight w:hRule="exact" w:val="557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19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皮肤性病科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39.</w:t>
            </w:r>
            <w:r>
              <w:rPr>
                <w:rFonts w:ascii="宋体" w:eastAsia="宋体" w:hAnsi="宋体" w:cs="宋体" w:hint="eastAsia"/>
                <w:color w:val="000000"/>
              </w:rPr>
              <w:t>儿外科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59 </w:t>
            </w:r>
            <w:r>
              <w:rPr>
                <w:color w:val="000000"/>
                <w:lang w:val="zh-CN" w:eastAsia="zh-CN" w:bidi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lang w:val="zh-CN" w:eastAsia="zh-CN" w:bidi="zh-CN"/>
              </w:rPr>
              <w:t>基</w:t>
            </w:r>
            <w:r>
              <w:rPr>
                <w:rFonts w:ascii="宋体" w:eastAsia="宋体" w:hAnsi="宋体" w:cs="宋体" w:hint="eastAsia"/>
                <w:color w:val="000000"/>
              </w:rPr>
              <w:t>础医学</w:t>
            </w:r>
          </w:p>
        </w:tc>
      </w:tr>
      <w:tr w:rsidR="007F29D1" w:rsidTr="00162449">
        <w:trPr>
          <w:trHeight w:hRule="exact" w:val="570"/>
          <w:jc w:val="center"/>
        </w:trPr>
        <w:tc>
          <w:tcPr>
            <w:tcW w:w="2539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en-US" w:bidi="en-US"/>
              </w:rPr>
              <w:t>20.</w:t>
            </w:r>
            <w:r>
              <w:rPr>
                <w:rFonts w:ascii="宋体" w:eastAsia="宋体" w:hAnsi="宋体" w:cs="宋体" w:hint="eastAsia"/>
                <w:color w:val="000000"/>
              </w:rPr>
              <w:t>肾内科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7F29D1" w:rsidRDefault="007F29D1" w:rsidP="007F29D1">
            <w:pPr>
              <w:pStyle w:val="Other10"/>
              <w:spacing w:line="560" w:lineRule="exact"/>
              <w:ind w:firstLine="260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40</w:t>
            </w:r>
            <w:r>
              <w:rPr>
                <w:color w:val="00000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</w:rPr>
              <w:t>精神医学科</w:t>
            </w:r>
          </w:p>
        </w:tc>
        <w:tc>
          <w:tcPr>
            <w:tcW w:w="2218" w:type="dxa"/>
            <w:shd w:val="clear" w:color="auto" w:fill="FFFFFF"/>
          </w:tcPr>
          <w:p w:rsidR="007F29D1" w:rsidRDefault="007F29D1" w:rsidP="007F29D1">
            <w:pPr>
              <w:spacing w:line="560" w:lineRule="exact"/>
              <w:rPr>
                <w:sz w:val="10"/>
                <w:szCs w:val="10"/>
              </w:rPr>
            </w:pPr>
          </w:p>
        </w:tc>
      </w:tr>
    </w:tbl>
    <w:p w:rsidR="00B549F6" w:rsidRPr="007F29D1" w:rsidRDefault="00B549F6" w:rsidP="00273EBF">
      <w:pPr>
        <w:spacing w:before="624" w:after="624"/>
        <w:rPr>
          <w:rFonts w:eastAsiaTheme="minorEastAsia"/>
          <w:lang w:eastAsia="zh-CN"/>
        </w:rPr>
      </w:pPr>
    </w:p>
    <w:sectPr w:rsidR="00B549F6" w:rsidRPr="007F29D1" w:rsidSect="00F548B0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885" w:rsidRDefault="00702885" w:rsidP="00162449">
      <w:r>
        <w:separator/>
      </w:r>
    </w:p>
  </w:endnote>
  <w:endnote w:type="continuationSeparator" w:id="1">
    <w:p w:rsidR="00702885" w:rsidRDefault="00702885" w:rsidP="0016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885" w:rsidRDefault="00702885" w:rsidP="00162449">
      <w:r>
        <w:separator/>
      </w:r>
    </w:p>
  </w:footnote>
  <w:footnote w:type="continuationSeparator" w:id="1">
    <w:p w:rsidR="00702885" w:rsidRDefault="00702885" w:rsidP="00162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9D1"/>
    <w:rsid w:val="00014034"/>
    <w:rsid w:val="0013258C"/>
    <w:rsid w:val="00162449"/>
    <w:rsid w:val="00195BC9"/>
    <w:rsid w:val="001A6CEA"/>
    <w:rsid w:val="00273EBF"/>
    <w:rsid w:val="004F4121"/>
    <w:rsid w:val="005B0EF9"/>
    <w:rsid w:val="006D4FE0"/>
    <w:rsid w:val="00702885"/>
    <w:rsid w:val="007F29D1"/>
    <w:rsid w:val="008D7644"/>
    <w:rsid w:val="00AF08C6"/>
    <w:rsid w:val="00B13EAC"/>
    <w:rsid w:val="00B549F6"/>
    <w:rsid w:val="00C442F3"/>
    <w:rsid w:val="00E2084A"/>
    <w:rsid w:val="00E7694A"/>
    <w:rsid w:val="00F5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D1"/>
    <w:pPr>
      <w:widowControl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1">
    <w:name w:val="Heading #3|1_"/>
    <w:basedOn w:val="a0"/>
    <w:link w:val="Heading310"/>
    <w:rsid w:val="007F29D1"/>
    <w:rPr>
      <w:rFonts w:ascii="SimSun" w:eastAsia="SimSun" w:hAnsi="SimSun" w:cs="SimSun"/>
      <w:sz w:val="34"/>
      <w:szCs w:val="34"/>
      <w:lang w:val="zh-TW" w:eastAsia="zh-TW" w:bidi="zh-TW"/>
    </w:rPr>
  </w:style>
  <w:style w:type="character" w:customStyle="1" w:styleId="Other1">
    <w:name w:val="Other|1_"/>
    <w:basedOn w:val="a0"/>
    <w:link w:val="Other10"/>
    <w:rsid w:val="007F29D1"/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7F29D1"/>
    <w:pPr>
      <w:spacing w:after="460"/>
      <w:jc w:val="center"/>
      <w:outlineLvl w:val="2"/>
    </w:pPr>
    <w:rPr>
      <w:rFonts w:ascii="SimSun" w:eastAsia="SimSun" w:hAnsi="SimSun" w:cs="SimSun"/>
      <w:color w:val="auto"/>
      <w:kern w:val="2"/>
      <w:sz w:val="34"/>
      <w:szCs w:val="34"/>
      <w:lang w:val="zh-TW" w:eastAsia="zh-TW" w:bidi="zh-TW"/>
    </w:rPr>
  </w:style>
  <w:style w:type="paragraph" w:customStyle="1" w:styleId="Other10">
    <w:name w:val="Other|1"/>
    <w:basedOn w:val="a"/>
    <w:link w:val="Other1"/>
    <w:rsid w:val="007F29D1"/>
    <w:pPr>
      <w:spacing w:line="446" w:lineRule="auto"/>
      <w:ind w:firstLine="400"/>
    </w:pPr>
    <w:rPr>
      <w:rFonts w:ascii="SimSun" w:eastAsia="SimSun" w:hAnsi="SimSun" w:cs="SimSun"/>
      <w:color w:val="auto"/>
      <w:kern w:val="2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16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449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1624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449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4</cp:revision>
  <dcterms:created xsi:type="dcterms:W3CDTF">2021-09-18T07:36:00Z</dcterms:created>
  <dcterms:modified xsi:type="dcterms:W3CDTF">2021-09-18T07:58:00Z</dcterms:modified>
</cp:coreProperties>
</file>